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943B6" w14:textId="77777777" w:rsidR="00D95F5F" w:rsidRPr="00D95F5F" w:rsidRDefault="00D95F5F" w:rsidP="00D95F5F">
      <w:pPr>
        <w:spacing w:before="480" w:after="0" w:line="276" w:lineRule="auto"/>
        <w:ind w:left="1" w:right="200" w:hanging="3"/>
        <w:rPr>
          <w:rFonts w:ascii="Calibri" w:eastAsia="Calibri" w:hAnsi="Calibri" w:cs="Calibri"/>
          <w:bCs/>
          <w:kern w:val="32"/>
          <w:sz w:val="32"/>
          <w:szCs w:val="32"/>
          <w:lang w:eastAsia="it-IT"/>
          <w14:ligatures w14:val="none"/>
        </w:rPr>
      </w:pPr>
      <w:r w:rsidRPr="00D95F5F">
        <w:rPr>
          <w:rFonts w:ascii="Arial" w:eastAsia="Arial" w:hAnsi="Arial" w:cs="Arial"/>
          <w:noProof/>
          <w:kern w:val="0"/>
          <w:lang w:eastAsia="it-IT"/>
          <w14:ligatures w14:val="none"/>
        </w:rPr>
        <w:drawing>
          <wp:anchor distT="114300" distB="114300" distL="114300" distR="114300" simplePos="0" relativeHeight="251663360" behindDoc="0" locked="0" layoutInCell="1" allowOverlap="1" wp14:anchorId="6052931A" wp14:editId="29F404C0">
            <wp:simplePos x="0" y="0"/>
            <wp:positionH relativeFrom="column">
              <wp:posOffset>96520</wp:posOffset>
            </wp:positionH>
            <wp:positionV relativeFrom="paragraph">
              <wp:posOffset>212725</wp:posOffset>
            </wp:positionV>
            <wp:extent cx="952500" cy="676275"/>
            <wp:effectExtent l="0" t="0" r="0" b="9525"/>
            <wp:wrapSquare wrapText="bothSides"/>
            <wp:docPr id="18981812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F5F">
        <w:rPr>
          <w:rFonts w:ascii="Arial" w:eastAsia="Arial" w:hAnsi="Arial" w:cs="Arial"/>
          <w:noProof/>
          <w:kern w:val="0"/>
          <w:lang w:eastAsia="it-IT"/>
          <w14:ligatures w14:val="none"/>
        </w:rPr>
        <w:drawing>
          <wp:anchor distT="114300" distB="114300" distL="114300" distR="114300" simplePos="0" relativeHeight="251662336" behindDoc="0" locked="0" layoutInCell="1" allowOverlap="1" wp14:anchorId="35E87662" wp14:editId="32126651">
            <wp:simplePos x="0" y="0"/>
            <wp:positionH relativeFrom="column">
              <wp:posOffset>5784850</wp:posOffset>
            </wp:positionH>
            <wp:positionV relativeFrom="paragraph">
              <wp:posOffset>236220</wp:posOffset>
            </wp:positionV>
            <wp:extent cx="530860" cy="514985"/>
            <wp:effectExtent l="0" t="0" r="2540" b="0"/>
            <wp:wrapSquare wrapText="bothSides"/>
            <wp:docPr id="17480228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F5F">
        <w:rPr>
          <w:rFonts w:ascii="Calibri" w:eastAsia="Calibri" w:hAnsi="Calibri" w:cs="Calibri"/>
          <w:b/>
          <w:bCs/>
          <w:kern w:val="32"/>
          <w:sz w:val="32"/>
          <w:szCs w:val="32"/>
          <w:lang w:eastAsia="it-IT"/>
          <w14:ligatures w14:val="none"/>
        </w:rPr>
        <w:t xml:space="preserve">      ISTITUTO COMPRENSIVO “PAPA GIOVANNI XXIII”</w:t>
      </w:r>
    </w:p>
    <w:p w14:paraId="44D765DF" w14:textId="77777777" w:rsidR="00D95F5F" w:rsidRPr="00D95F5F" w:rsidRDefault="00D95F5F" w:rsidP="00D95F5F">
      <w:pPr>
        <w:spacing w:after="0" w:line="276" w:lineRule="auto"/>
        <w:ind w:right="3120" w:hanging="2"/>
        <w:jc w:val="center"/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</w:pPr>
      <w:r w:rsidRPr="00D95F5F">
        <w:rPr>
          <w:rFonts w:ascii="Calibri" w:eastAsia="Calibri" w:hAnsi="Calibri" w:cs="Calibri"/>
          <w:i/>
          <w:kern w:val="0"/>
          <w:lang w:eastAsia="it-IT"/>
          <w14:ligatures w14:val="none"/>
        </w:rPr>
        <w:t xml:space="preserve">                          </w:t>
      </w:r>
      <w:r w:rsidRPr="00D95F5F"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  <w:t xml:space="preserve">Via Villa De Felici, 11 - 65019 Pianella (PE) </w:t>
      </w:r>
      <w:r w:rsidRPr="00D95F5F"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  <w:br/>
        <w:t xml:space="preserve">         Codice Fiscale: 80007950688</w:t>
      </w:r>
    </w:p>
    <w:p w14:paraId="166C042A" w14:textId="77777777" w:rsidR="00D95F5F" w:rsidRPr="00D95F5F" w:rsidRDefault="00D95F5F" w:rsidP="00D95F5F">
      <w:pPr>
        <w:spacing w:after="0" w:line="276" w:lineRule="auto"/>
        <w:ind w:right="1140"/>
        <w:jc w:val="center"/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</w:pPr>
      <w:r w:rsidRPr="00D95F5F">
        <w:rPr>
          <w:rFonts w:ascii="Calibri" w:eastAsia="Calibri" w:hAnsi="Calibri" w:cs="Calibri"/>
          <w:iCs/>
          <w:kern w:val="0"/>
          <w:sz w:val="20"/>
          <w:szCs w:val="20"/>
          <w:lang w:eastAsia="it-IT"/>
          <w14:ligatures w14:val="none"/>
        </w:rPr>
        <w:t>Telefono Segreteria: 085 / 9730217 – 085 / 9720000</w:t>
      </w:r>
    </w:p>
    <w:p w14:paraId="48E8852A" w14:textId="77777777" w:rsidR="00D95F5F" w:rsidRPr="00D95F5F" w:rsidRDefault="00D95F5F" w:rsidP="00D95F5F">
      <w:pPr>
        <w:spacing w:after="0" w:line="276" w:lineRule="auto"/>
        <w:ind w:right="200" w:hanging="2"/>
        <w:jc w:val="center"/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</w:pPr>
      <w:r w:rsidRPr="00D95F5F"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  <w:t>peic81100p@istruzione.it</w:t>
      </w:r>
    </w:p>
    <w:p w14:paraId="1B498828" w14:textId="77777777" w:rsidR="00D95F5F" w:rsidRPr="00D95F5F" w:rsidRDefault="00D95F5F" w:rsidP="00D95F5F">
      <w:pPr>
        <w:spacing w:after="0" w:line="276" w:lineRule="auto"/>
        <w:ind w:right="200" w:hanging="2"/>
        <w:jc w:val="center"/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</w:pPr>
      <w:r w:rsidRPr="00D95F5F"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  <w:t>peic81100p@pec.istruzione.it</w:t>
      </w:r>
    </w:p>
    <w:p w14:paraId="07B23A53" w14:textId="2DD53E30" w:rsidR="00D95F5F" w:rsidRPr="00695348" w:rsidRDefault="00000000" w:rsidP="00695348">
      <w:pPr>
        <w:spacing w:after="0" w:line="276" w:lineRule="auto"/>
        <w:ind w:right="200" w:hanging="2"/>
        <w:jc w:val="center"/>
        <w:rPr>
          <w:rFonts w:ascii="Calibri" w:eastAsia="Calibri" w:hAnsi="Calibri" w:cs="Calibri"/>
          <w:b/>
          <w:iCs/>
          <w:color w:val="0000FF"/>
          <w:kern w:val="0"/>
          <w:sz w:val="20"/>
          <w:szCs w:val="20"/>
          <w:u w:val="single"/>
          <w:lang w:eastAsia="it-IT"/>
          <w14:ligatures w14:val="none"/>
        </w:rPr>
      </w:pPr>
      <w:hyperlink r:id="rId8" w:history="1">
        <w:r w:rsidR="00D95F5F" w:rsidRPr="00D95F5F">
          <w:rPr>
            <w:rFonts w:ascii="Calibri" w:eastAsia="Calibri" w:hAnsi="Calibri" w:cs="Calibri"/>
            <w:b/>
            <w:iCs/>
            <w:color w:val="0000FF"/>
            <w:kern w:val="0"/>
            <w:sz w:val="20"/>
            <w:szCs w:val="20"/>
            <w:u w:val="single"/>
            <w:lang w:eastAsia="it-IT"/>
            <w14:ligatures w14:val="none"/>
          </w:rPr>
          <w:t>www.istitutocomprensivopianella.edu.it</w:t>
        </w:r>
      </w:hyperlink>
    </w:p>
    <w:p w14:paraId="6F8F5186" w14:textId="77777777" w:rsidR="00EC1761" w:rsidRDefault="00EC1761" w:rsidP="00392F9C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47CF6A" w14:textId="5C32E68E" w:rsidR="00EC1761" w:rsidRDefault="00EC1761" w:rsidP="008D75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761">
        <w:rPr>
          <w:rFonts w:ascii="Times New Roman" w:hAnsi="Times New Roman" w:cs="Times New Roman"/>
          <w:b/>
          <w:bCs/>
          <w:sz w:val="24"/>
          <w:szCs w:val="24"/>
        </w:rPr>
        <w:t xml:space="preserve">RELAZIONE PER </w:t>
      </w:r>
      <w:r w:rsidR="00D95F5F">
        <w:rPr>
          <w:rFonts w:ascii="Times New Roman" w:hAnsi="Times New Roman" w:cs="Times New Roman"/>
          <w:b/>
          <w:bCs/>
          <w:sz w:val="24"/>
          <w:szCs w:val="24"/>
        </w:rPr>
        <w:t>LE ATTIVITÀ DI POTENZIAMENTO</w:t>
      </w:r>
    </w:p>
    <w:p w14:paraId="6A066261" w14:textId="77777777" w:rsidR="00EC1761" w:rsidRPr="00C5392E" w:rsidRDefault="00EC1761" w:rsidP="008D75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82F00" w14:textId="624F6049" w:rsidR="00EC1761" w:rsidRPr="00C5392E" w:rsidRDefault="00EC1761" w:rsidP="008D756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392E">
        <w:rPr>
          <w:rFonts w:ascii="Times New Roman" w:hAnsi="Times New Roman" w:cs="Times New Roman"/>
          <w:b/>
          <w:bCs/>
          <w:sz w:val="24"/>
          <w:szCs w:val="24"/>
        </w:rPr>
        <w:t>ANNO SCOLASTICO:</w:t>
      </w:r>
    </w:p>
    <w:p w14:paraId="22FF3D86" w14:textId="77777777" w:rsidR="00EC1761" w:rsidRDefault="00EC1761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831610" w14:textId="3475ED2A" w:rsidR="00EC1761" w:rsidRDefault="00EC1761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08F74E4" w14:textId="77777777" w:rsidR="005B49CE" w:rsidRDefault="005B49C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CC266A7" w14:textId="77777777" w:rsidR="005B49CE" w:rsidRDefault="005B49C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A72D1EA" w14:textId="77777777" w:rsidR="005B49CE" w:rsidRDefault="005B49CE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NOMINATIVO DEL DOCENTE O DEI DOCENTI INTERESSATI:</w:t>
      </w:r>
    </w:p>
    <w:p w14:paraId="3CE4410E" w14:textId="77777777" w:rsidR="005B49CE" w:rsidRDefault="005B49CE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</w:p>
    <w:p w14:paraId="1BA07A0C" w14:textId="77777777" w:rsidR="005B49CE" w:rsidRDefault="005B49CE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CLASSE O CLASSI INTERESSATE:</w:t>
      </w:r>
    </w:p>
    <w:p w14:paraId="7676EE88" w14:textId="77777777" w:rsidR="005B49CE" w:rsidRDefault="005B49CE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</w:p>
    <w:p w14:paraId="4BA9BEE2" w14:textId="77777777" w:rsidR="005B49CE" w:rsidRDefault="005B49CE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ORDINE DI SCUOLA:</w:t>
      </w:r>
    </w:p>
    <w:p w14:paraId="4A0CB819" w14:textId="77777777" w:rsidR="005B49CE" w:rsidRDefault="005B49CE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</w:p>
    <w:p w14:paraId="64FF624F" w14:textId="77777777" w:rsidR="005B49CE" w:rsidRDefault="005B49CE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PLESSO:</w:t>
      </w:r>
    </w:p>
    <w:p w14:paraId="5B96FCF3" w14:textId="77777777" w:rsidR="005B49CE" w:rsidRPr="00392F9C" w:rsidRDefault="005B49C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1971B8C" w14:textId="77777777" w:rsidR="00EC1761" w:rsidRDefault="00EC1761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2F34FEEF" w14:textId="77777777" w:rsidR="00EC1761" w:rsidRDefault="00EC1761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65517106" w14:textId="77777777" w:rsidR="00EC1761" w:rsidRPr="006811CD" w:rsidRDefault="00EC1761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0F9554D7" w14:textId="77777777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AD34D3C" w14:textId="77777777" w:rsidR="00965CFC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81C6468" w14:textId="77777777" w:rsidR="00EC1761" w:rsidRPr="006811CD" w:rsidRDefault="00EC1761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2855179" w14:textId="77777777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E9C177" w14:textId="77777777" w:rsidR="00AE2E9C" w:rsidRDefault="00AE2E9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259507D" w14:textId="77777777" w:rsidR="00AE2E9C" w:rsidRDefault="00AE2E9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5F162BA" w14:textId="47AFE7B8" w:rsidR="00965CFC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NUMERO DI ORE SVOLTE</w:t>
      </w:r>
    </w:p>
    <w:p w14:paraId="54AA8129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5B80DCBF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1AD3CE68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9848DEA" w14:textId="7492CF1D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INDICARE LA O LE DISCIPLINE INTERESSATE DALL'ATTIVITÀ</w:t>
      </w:r>
      <w:r w:rsidRPr="006811CD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 </w:t>
      </w: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DI </w:t>
      </w:r>
      <w:r w:rsidR="006811CD"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POTENZIAMENTO.</w:t>
      </w:r>
    </w:p>
    <w:p w14:paraId="403F2D89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128C4F36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4EF95C7" w14:textId="77777777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C681550" w14:textId="2565A944" w:rsidR="00965CFC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lastRenderedPageBreak/>
        <w:t xml:space="preserve">ESPLICITARE GLI OBIETTIVI FORMATIVI CONNATURATI ALLA NATURA </w:t>
      </w:r>
      <w:r w:rsidR="006811CD"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DEL POTENZIAMENTO</w:t>
      </w:r>
      <w:r w:rsid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 ATTIVATO</w:t>
      </w:r>
      <w:r w:rsidR="006811CD"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.</w:t>
      </w:r>
    </w:p>
    <w:p w14:paraId="1F4E6F9E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D275349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645AE2A9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794FAEA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D93F140" w14:textId="77777777" w:rsidR="00153367" w:rsidRPr="006811CD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7BD292D2" w14:textId="779AE33D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811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INDICARE I TRAGUARDI RAGGIUNTI E LE COMPETENZE EFFETTIVAMENTE ACQUISITE, AL TERMINE DEL PERCORSO DI </w:t>
      </w:r>
      <w:r w:rsidR="006811CD" w:rsidRPr="006811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POTENZIAMENTO</w:t>
      </w:r>
      <w:r w:rsidRPr="006811C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  <w:t>.</w:t>
      </w:r>
    </w:p>
    <w:p w14:paraId="5857827D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0CC750E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450C9D5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5D7DE29E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5DAA3E11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2A8B908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1DAFC69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CECF5F9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118EC7DE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C7C878C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6711F175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54E53FC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811CD"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RISULTATI DEGLI INTERVENTI PERSONALIZZATI EFFETTUATI</w:t>
      </w:r>
    </w:p>
    <w:p w14:paraId="58F8F2FD" w14:textId="77777777" w:rsidR="00153367" w:rsidRPr="006811CD" w:rsidRDefault="00153367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618ECB45" w14:textId="5B23EE2A" w:rsidR="00153367" w:rsidRDefault="00153367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r w:rsidRPr="006811CD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Gli interventi di </w:t>
      </w:r>
      <w:r w:rsidR="006811CD" w:rsidRPr="006811CD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potenziamento</w:t>
      </w:r>
      <w:r w:rsidRPr="006811CD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delle conoscenze e delle abilità sono risultati, nel complesso:</w:t>
      </w:r>
    </w:p>
    <w:p w14:paraId="5242D31A" w14:textId="77777777" w:rsidR="00CB5312" w:rsidRPr="006811CD" w:rsidRDefault="00CB5312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16529A13" w14:textId="293A212C" w:rsidR="00CB5312" w:rsidRDefault="00000000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-1948149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molto efficaci;</w:t>
      </w:r>
    </w:p>
    <w:p w14:paraId="6F9652FA" w14:textId="7280FEBA" w:rsidR="00153367" w:rsidRPr="00CB5312" w:rsidRDefault="00000000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-1937206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abbastanza efficaci;</w:t>
      </w:r>
    </w:p>
    <w:p w14:paraId="66F5A441" w14:textId="76601D41" w:rsidR="00153367" w:rsidRPr="00CB5312" w:rsidRDefault="00000000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1669133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parzialmente efficaci;</w:t>
      </w:r>
    </w:p>
    <w:p w14:paraId="4F2C3227" w14:textId="523E715A" w:rsidR="00153367" w:rsidRPr="00CB5312" w:rsidRDefault="00000000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1133827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scarsamente efficaci;</w:t>
      </w:r>
    </w:p>
    <w:p w14:paraId="064B7A2B" w14:textId="3F142DEF" w:rsidR="00153367" w:rsidRPr="00CB5312" w:rsidRDefault="00000000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  <w:sdt>
        <w:sdtPr>
          <w:rPr>
            <w:rFonts w:ascii="Times New Roman" w:eastAsia="Times New Roman" w:hAnsi="Times New Roman" w:cs="Times New Roman"/>
            <w:color w:val="202124"/>
            <w:kern w:val="0"/>
            <w:sz w:val="20"/>
            <w:szCs w:val="20"/>
            <w:lang w:eastAsia="it-IT"/>
            <w14:ligatures w14:val="none"/>
          </w:rPr>
          <w:id w:val="61756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color w:val="202124"/>
              <w:kern w:val="0"/>
              <w:sz w:val="20"/>
              <w:szCs w:val="20"/>
              <w:lang w:eastAsia="it-IT"/>
              <w14:ligatures w14:val="none"/>
            </w:rPr>
            <w:t>☐</w:t>
          </w:r>
        </w:sdtContent>
      </w:sdt>
      <w:r w:rsid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 xml:space="preserve"> </w:t>
      </w:r>
      <w:r w:rsidR="00153367" w:rsidRPr="00CB5312"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  <w:t>inefficaci.</w:t>
      </w:r>
    </w:p>
    <w:p w14:paraId="27087101" w14:textId="77777777" w:rsidR="00153367" w:rsidRDefault="00153367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08EB5C8C" w14:textId="77777777" w:rsidR="00C5392E" w:rsidRDefault="00C5392E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34E0F9C4" w14:textId="77777777" w:rsidR="00CB5312" w:rsidRDefault="00CB5312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20201B82" w14:textId="77777777" w:rsidR="00CB5312" w:rsidRDefault="00CB5312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5196B41E" w14:textId="77777777" w:rsidR="00CB5312" w:rsidRDefault="00CB5312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245B3233" w14:textId="77777777" w:rsidR="00CB5312" w:rsidRDefault="00CB5312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5D9F09E3" w14:textId="77777777" w:rsidR="00C5392E" w:rsidRPr="006811CD" w:rsidRDefault="00C5392E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059E180A" w14:textId="77777777" w:rsidR="00531181" w:rsidRDefault="00531181" w:rsidP="008D7561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</w:p>
    <w:p w14:paraId="10FE015E" w14:textId="77777777" w:rsidR="00531181" w:rsidRDefault="00531181" w:rsidP="008D7561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</w:p>
    <w:p w14:paraId="0CD5C34C" w14:textId="77777777" w:rsidR="00531181" w:rsidRDefault="00531181" w:rsidP="008D7561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</w:p>
    <w:p w14:paraId="69BC8001" w14:textId="77777777" w:rsidR="00531181" w:rsidRDefault="00531181" w:rsidP="008D7561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</w:p>
    <w:p w14:paraId="3643144A" w14:textId="7FB1F978" w:rsidR="00153367" w:rsidRDefault="00153367" w:rsidP="008D7561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  <w:r w:rsidRPr="006811CD">
        <w:rPr>
          <w:b/>
          <w:bCs/>
          <w:color w:val="202124"/>
          <w:sz w:val="20"/>
          <w:szCs w:val="20"/>
        </w:rPr>
        <w:lastRenderedPageBreak/>
        <w:t>PREMESSE</w:t>
      </w:r>
    </w:p>
    <w:p w14:paraId="1539BA9E" w14:textId="77777777" w:rsidR="00C5392E" w:rsidRPr="006811CD" w:rsidRDefault="00C5392E" w:rsidP="008D7561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</w:p>
    <w:p w14:paraId="466E298F" w14:textId="77777777" w:rsidR="00153367" w:rsidRPr="00C5392E" w:rsidRDefault="00153367" w:rsidP="008D7561">
      <w:pPr>
        <w:pStyle w:val="NormaleWeb"/>
        <w:shd w:val="clear" w:color="auto" w:fill="FFFFFF"/>
        <w:spacing w:line="360" w:lineRule="auto"/>
        <w:contextualSpacing/>
        <w:jc w:val="both"/>
        <w:rPr>
          <w:b/>
          <w:bCs/>
          <w:color w:val="202124"/>
          <w:sz w:val="20"/>
          <w:szCs w:val="20"/>
        </w:rPr>
      </w:pPr>
      <w:r w:rsidRPr="00C5392E">
        <w:rPr>
          <w:b/>
          <w:bCs/>
          <w:color w:val="202124"/>
          <w:sz w:val="20"/>
          <w:szCs w:val="20"/>
        </w:rPr>
        <w:t>Le metodologie sono state fondate sulla costruzione attiva e partecipata del sapere da parte degli alunni.</w:t>
      </w:r>
    </w:p>
    <w:p w14:paraId="0E8DD240" w14:textId="77777777" w:rsidR="00392F9C" w:rsidRPr="006811CD" w:rsidRDefault="00392F9C" w:rsidP="008D7561">
      <w:pPr>
        <w:pStyle w:val="NormaleWeb"/>
        <w:shd w:val="clear" w:color="auto" w:fill="FFFFFF"/>
        <w:spacing w:line="360" w:lineRule="auto"/>
        <w:contextualSpacing/>
        <w:jc w:val="both"/>
        <w:rPr>
          <w:color w:val="202124"/>
          <w:sz w:val="20"/>
          <w:szCs w:val="20"/>
        </w:rPr>
      </w:pPr>
    </w:p>
    <w:p w14:paraId="1F789EBC" w14:textId="6E6CCCCA" w:rsidR="00153367" w:rsidRPr="006811CD" w:rsidRDefault="00392F9C" w:rsidP="008D7561">
      <w:pPr>
        <w:shd w:val="clear" w:color="auto" w:fill="F1F3F4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  <w:r w:rsidRPr="006811CD"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  <w:t>STRATEGIE</w:t>
      </w:r>
    </w:p>
    <w:p w14:paraId="3625DC85" w14:textId="77777777" w:rsidR="00153367" w:rsidRPr="006811CD" w:rsidRDefault="00153367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13ABBCBA" w14:textId="14FD2BC6" w:rsidR="00153367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215161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attivare le preconoscenze e valorizzare le esperienze personali, per dare senso e significato ai nuovi apprendimenti;</w:t>
      </w:r>
    </w:p>
    <w:p w14:paraId="142AB9AB" w14:textId="631B465A" w:rsidR="00392F9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336283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favorire l’esplorazione e la scoperta;</w:t>
      </w:r>
    </w:p>
    <w:p w14:paraId="37F54BF3" w14:textId="35B35E24" w:rsidR="00392F9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834151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incoraggiare l’apprendimento collaborativo;</w:t>
      </w:r>
    </w:p>
    <w:p w14:paraId="6CCDC96B" w14:textId="2322A27C" w:rsidR="00392F9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050794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promuovere la consapevolezza del proprio modo di apprendere;</w:t>
      </w:r>
    </w:p>
    <w:p w14:paraId="78D95A7A" w14:textId="15F3C4F9" w:rsidR="00392F9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659419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attuare interventi adeguati, nei riguardi delle diversità;</w:t>
      </w:r>
    </w:p>
    <w:p w14:paraId="5040EE69" w14:textId="36691CC1" w:rsidR="00392F9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686522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realizzare percorsi, in forma di laboratorio;</w:t>
      </w:r>
    </w:p>
    <w:p w14:paraId="736DF68E" w14:textId="1DC6BB28" w:rsidR="00392F9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687729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promuovere l’autovalutazione;</w:t>
      </w:r>
    </w:p>
    <w:p w14:paraId="60DC9CEC" w14:textId="1458B788" w:rsidR="00392F9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885633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392F9C" w:rsidRPr="00CB5312">
        <w:rPr>
          <w:rFonts w:ascii="Times New Roman" w:hAnsi="Times New Roman" w:cs="Times New Roman"/>
          <w:sz w:val="20"/>
          <w:szCs w:val="20"/>
        </w:rPr>
        <w:t>altro: ___________.</w:t>
      </w:r>
    </w:p>
    <w:p w14:paraId="6B1D2568" w14:textId="77777777" w:rsidR="00392F9C" w:rsidRPr="006811CD" w:rsidRDefault="00392F9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ABD0FE" w14:textId="11928132" w:rsidR="00392F9C" w:rsidRDefault="00392F9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METODOLOGIE DIDATTICHE IMPIEGATE</w:t>
      </w:r>
    </w:p>
    <w:p w14:paraId="2361289C" w14:textId="77777777" w:rsidR="00531181" w:rsidRPr="006811CD" w:rsidRDefault="0053118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D0648C7" w14:textId="23938C91" w:rsidR="00392F9C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266764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lezione partecipata, con discussioni in classe e attività di brain - storming;</w:t>
      </w:r>
    </w:p>
    <w:p w14:paraId="0C59F2DA" w14:textId="09DBE12B" w:rsidR="00392F9C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446055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lettura guidata, comprensione e interpretazione di testi;</w:t>
      </w:r>
    </w:p>
    <w:p w14:paraId="78F32594" w14:textId="66D1E321" w:rsidR="00392F9C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62684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ricerca individuali e di gruppo;</w:t>
      </w:r>
    </w:p>
    <w:p w14:paraId="23BBF59A" w14:textId="13359C52" w:rsidR="00392F9C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212624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392F9C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didattica breve;</w:t>
      </w:r>
    </w:p>
    <w:p w14:paraId="6EAAEB78" w14:textId="3FAE1810" w:rsidR="002C1A7D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629631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didattica laboratoriale, in classe o nei laboratori della scuola;</w:t>
      </w:r>
    </w:p>
    <w:p w14:paraId="7BBCB21C" w14:textId="60D48651" w:rsidR="002C1A7D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54466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simulazione, anche con la presentazione di concreti casi di vita;</w:t>
      </w:r>
    </w:p>
    <w:p w14:paraId="0CA3D088" w14:textId="7CE9AB82" w:rsidR="002C1A7D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867818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per le discipline linguistiche, il metodo eclettico, con l’uso di più strategie e approcci didattici;</w:t>
      </w:r>
    </w:p>
    <w:p w14:paraId="53CE4C24" w14:textId="3E93E800" w:rsidR="002C1A7D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985085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metodo a spirale, con la riproposizione di conoscenze già affrontate, ad un livello via via più alto di complessità;</w:t>
      </w:r>
    </w:p>
    <w:p w14:paraId="4A7EF356" w14:textId="220C3B66" w:rsidR="002C1A7D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419985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attività di visita didattica, anche con lezioni in loco;</w:t>
      </w:r>
    </w:p>
    <w:p w14:paraId="3F0CBFFF" w14:textId="6B4A3CC0" w:rsidR="002C1A7D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824015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attività multidisciplinari o interdisciplinari, precedute da un lavoro di Team - </w:t>
      </w:r>
      <w:proofErr w:type="spellStart"/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Teaching</w:t>
      </w:r>
      <w:proofErr w:type="spellEnd"/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;</w:t>
      </w:r>
    </w:p>
    <w:p w14:paraId="1BD645A2" w14:textId="5EED3D02" w:rsidR="002C1A7D" w:rsidRPr="0053118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93355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1181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altro: </w:t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</w:r>
      <w:r w:rsidR="002C1A7D" w:rsidRPr="0053118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softHyphen/>
        <w:t>_________.</w:t>
      </w:r>
    </w:p>
    <w:p w14:paraId="79E11683" w14:textId="77777777" w:rsidR="00FD763C" w:rsidRDefault="00FD763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8457F00" w14:textId="77777777" w:rsidR="00D10DAE" w:rsidRDefault="00D10DAE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056D1544" w14:textId="77777777" w:rsidR="00D10DAE" w:rsidRDefault="00D10DAE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4BD9649C" w14:textId="77777777" w:rsidR="00D10DAE" w:rsidRDefault="00D10DAE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01EFF7AD" w14:textId="77777777" w:rsidR="00D10DAE" w:rsidRPr="006811CD" w:rsidRDefault="00D10DAE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16BFE762" w14:textId="5B1C52B9" w:rsidR="00FD763C" w:rsidRPr="006811CD" w:rsidRDefault="00FD763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APPROCCI</w:t>
      </w:r>
    </w:p>
    <w:p w14:paraId="3823F0DA" w14:textId="77777777" w:rsidR="00D10DAE" w:rsidRDefault="00D10DAE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</w:p>
    <w:p w14:paraId="135089DF" w14:textId="172DAAB9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515958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Lezione Frontale;</w:t>
      </w:r>
    </w:p>
    <w:p w14:paraId="1EAC43CD" w14:textId="33ACCD90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1670246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Lavoro in Coppia (aiuto reciproco);</w:t>
      </w:r>
    </w:p>
    <w:p w14:paraId="7B26A247" w14:textId="3DC2C9C6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20368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Lavoro di Gruppo, per fasce di livello;</w:t>
      </w:r>
    </w:p>
    <w:p w14:paraId="08BCEB39" w14:textId="785059FD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1873107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Lavoro di Gruppo, per fasce eterogenee;</w:t>
      </w:r>
    </w:p>
    <w:p w14:paraId="3FA05ADB" w14:textId="2572DA24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1077946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Brainstorming;</w:t>
      </w:r>
    </w:p>
    <w:p w14:paraId="159BFAEF" w14:textId="5850A85D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724103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Debate;</w:t>
      </w:r>
    </w:p>
    <w:p w14:paraId="7B92283F" w14:textId="0A4CEA46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2097824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Lezioni Interattive (con interventi stimolo);</w:t>
      </w:r>
    </w:p>
    <w:p w14:paraId="13492D08" w14:textId="2960A4A5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377616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Attività Laboratoriali;</w:t>
      </w:r>
    </w:p>
    <w:p w14:paraId="3F8DDDD2" w14:textId="52989F56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545909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Metodo Induttivo;</w:t>
      </w:r>
    </w:p>
    <w:p w14:paraId="3F4C2EAF" w14:textId="4FB949C8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1452624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Metodo Deduttivo;</w:t>
      </w:r>
    </w:p>
    <w:p w14:paraId="5E3AEB15" w14:textId="78A4E1B2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  <w:lang w:val="en-US"/>
          </w:rPr>
          <w:id w:val="493382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>Problem Solving;</w:t>
      </w:r>
    </w:p>
    <w:p w14:paraId="1D89F8B7" w14:textId="0058E21C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  <w:lang w:val="en-US"/>
          </w:rPr>
          <w:id w:val="1112942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>Flipped Classroom;</w:t>
      </w:r>
    </w:p>
    <w:p w14:paraId="270BF7D3" w14:textId="77777777" w:rsidR="00D10DAE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  <w:lang w:val="en-US"/>
          </w:rPr>
          <w:id w:val="-784724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>Cooperative Learning;</w:t>
      </w:r>
    </w:p>
    <w:p w14:paraId="703DAC7C" w14:textId="6E23A6DA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  <w:lang w:val="en-US"/>
          </w:rPr>
          <w:id w:val="-24406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>Peer Tutoring;</w:t>
      </w:r>
    </w:p>
    <w:p w14:paraId="434586DD" w14:textId="2828B95F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  <w:lang w:val="en-US"/>
          </w:rPr>
          <w:id w:val="1775893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>Role Playing;</w:t>
      </w:r>
    </w:p>
    <w:p w14:paraId="24D20BAE" w14:textId="39987F7A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  <w:lang w:val="en-US"/>
          </w:rPr>
          <w:id w:val="-478615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  <w:lang w:val="en-US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  <w:lang w:val="en-US"/>
        </w:rPr>
        <w:t>Bring Your Own Device (B. Y. O. D.);</w:t>
      </w:r>
    </w:p>
    <w:p w14:paraId="2A4EC075" w14:textId="458B5DCA" w:rsidR="00FD763C" w:rsidRPr="008D7561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1518739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0DAE" w:rsidRPr="008D7561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="00D10DAE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8D7561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Altro: _____________________</w:t>
      </w:r>
    </w:p>
    <w:p w14:paraId="13929300" w14:textId="77777777" w:rsidR="00FD763C" w:rsidRPr="00D10DAE" w:rsidRDefault="00FD763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6D218D38" w14:textId="2FEC75CE" w:rsidR="00FD763C" w:rsidRDefault="00FD763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MEZZI E STRUMENTI UTILIZZATI</w:t>
      </w:r>
    </w:p>
    <w:p w14:paraId="5B9E1377" w14:textId="77777777" w:rsidR="008D7561" w:rsidRPr="00F550A8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aps/>
          <w:color w:val="202124"/>
          <w:sz w:val="20"/>
          <w:szCs w:val="20"/>
          <w:shd w:val="clear" w:color="auto" w:fill="F1F3F4"/>
        </w:rPr>
      </w:pPr>
    </w:p>
    <w:p w14:paraId="4C4B1BB9" w14:textId="3FB665C8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1230537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Libri di Testo (anche in versione digitale);</w:t>
      </w:r>
    </w:p>
    <w:p w14:paraId="1FCCB400" w14:textId="0CBFA63B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1104304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Testi Didattici (di supporto);</w:t>
      </w:r>
    </w:p>
    <w:p w14:paraId="5808CD5B" w14:textId="4EDD6901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1548018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Schede predisposte dall’insegnante;</w:t>
      </w:r>
    </w:p>
    <w:p w14:paraId="2397390E" w14:textId="47A2E7E6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1513646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Lavagna Interattiva Multimediale (L. I. M.);</w:t>
      </w:r>
    </w:p>
    <w:p w14:paraId="02B83BCC" w14:textId="1C3C4913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706877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Giochi;</w:t>
      </w:r>
    </w:p>
    <w:p w14:paraId="0518EBE8" w14:textId="0FAB9D6F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363442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Computer, Tablet e Smartphone (ad uso didattico);</w:t>
      </w:r>
    </w:p>
    <w:p w14:paraId="427B63CF" w14:textId="7D192CD1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122983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Materiale Didattico, di vario genere, autoprodotto o reperito sul Web (lezioni, videolezioni e registrazioni audio, ecc.);</w:t>
      </w:r>
    </w:p>
    <w:p w14:paraId="30EDCD52" w14:textId="2248A1D1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994774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Esperimenti;</w:t>
      </w:r>
    </w:p>
    <w:p w14:paraId="0D165A38" w14:textId="37728781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817948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Stampa Specialistica;</w:t>
      </w:r>
    </w:p>
    <w:p w14:paraId="28617443" w14:textId="78CFB09D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166069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Drammatizzazione;</w:t>
      </w:r>
    </w:p>
    <w:p w14:paraId="4EED518D" w14:textId="6CE0D923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1261066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Uscite sul Territorio;</w:t>
      </w:r>
    </w:p>
    <w:p w14:paraId="0E9B5AA0" w14:textId="19575525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290675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FD763C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Sussidi Audio – Visivi;</w:t>
      </w:r>
    </w:p>
    <w:p w14:paraId="0E0EAC1A" w14:textId="5D2089B0" w:rsidR="00FD763C" w:rsidRPr="00F550A8" w:rsidRDefault="008D7561" w:rsidP="008D7561">
      <w:pPr>
        <w:spacing w:line="360" w:lineRule="auto"/>
        <w:jc w:val="both"/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aps/>
            <w:color w:val="202124"/>
            <w:sz w:val="20"/>
            <w:szCs w:val="20"/>
            <w:shd w:val="clear" w:color="auto" w:fill="F1F3F4"/>
          </w:rPr>
          <w:id w:val="-1499256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550A8">
            <w:rPr>
              <w:rFonts w:ascii="MS Gothic" w:eastAsia="MS Gothic" w:hAnsi="MS Gothic" w:cs="Times New Roman" w:hint="eastAsia"/>
              <w:caps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 xml:space="preserve"> </w:t>
      </w:r>
      <w:r w:rsidR="00E57DB3" w:rsidRPr="00F550A8">
        <w:rPr>
          <w:rFonts w:ascii="Times New Roman" w:hAnsi="Times New Roman" w:cs="Times New Roman"/>
          <w:caps/>
          <w:color w:val="202124"/>
          <w:sz w:val="20"/>
          <w:szCs w:val="20"/>
          <w:shd w:val="clear" w:color="auto" w:fill="F1F3F4"/>
        </w:rPr>
        <w:t>Altro: …………………………………</w:t>
      </w:r>
    </w:p>
    <w:p w14:paraId="661D4292" w14:textId="77777777" w:rsidR="0030394A" w:rsidRPr="0030394A" w:rsidRDefault="0030394A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</w:p>
    <w:p w14:paraId="5C9C543B" w14:textId="19B87D82" w:rsidR="00F565FF" w:rsidRDefault="0030394A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lastRenderedPageBreak/>
        <w:t>CRITERI DI VERIFICA</w:t>
      </w:r>
    </w:p>
    <w:p w14:paraId="7F7D060D" w14:textId="16F24F9B" w:rsidR="0030394A" w:rsidRPr="00B9213D" w:rsidRDefault="0030394A" w:rsidP="008D756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contextualSpacing/>
        <w:jc w:val="both"/>
        <w:rPr>
          <w:rFonts w:ascii="Times New Roman" w:eastAsia="Verdana" w:hAnsi="Times New Roman" w:cs="Times New Roman"/>
          <w:color w:val="000000"/>
          <w:sz w:val="20"/>
          <w:szCs w:val="20"/>
        </w:rPr>
      </w:pPr>
      <w:r w:rsidRPr="00B9213D">
        <w:rPr>
          <w:rFonts w:ascii="Times New Roman" w:hAnsi="Times New Roman" w:cs="Times New Roman"/>
          <w:sz w:val="20"/>
          <w:szCs w:val="20"/>
        </w:rPr>
        <w:t>Le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verifiche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del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processo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didattico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sono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avvenute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con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regolarità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e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continuità,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finalizzate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anche</w:t>
      </w:r>
      <w:r w:rsidRPr="00B9213D">
        <w:rPr>
          <w:rFonts w:ascii="Times New Roman" w:hAnsi="Times New Roman" w:cs="Times New Roman"/>
          <w:spacing w:val="55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alla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>tempestiva individuazione di eventuali esigenze di riallineamento dei saperi, di sostegno didattico</w:t>
      </w:r>
      <w:r w:rsidR="002944A2">
        <w:rPr>
          <w:rFonts w:ascii="Times New Roman" w:hAnsi="Times New Roman" w:cs="Times New Roman"/>
          <w:sz w:val="20"/>
          <w:szCs w:val="20"/>
        </w:rPr>
        <w:t>, di potenziamento e /</w:t>
      </w:r>
      <w:r w:rsidRPr="00B9213D">
        <w:rPr>
          <w:rFonts w:ascii="Times New Roman" w:hAnsi="Times New Roman" w:cs="Times New Roman"/>
          <w:sz w:val="20"/>
          <w:szCs w:val="20"/>
        </w:rPr>
        <w:t xml:space="preserve"> </w:t>
      </w:r>
      <w:r w:rsidR="002944A2">
        <w:rPr>
          <w:rFonts w:ascii="Times New Roman" w:hAnsi="Times New Roman" w:cs="Times New Roman"/>
          <w:sz w:val="20"/>
          <w:szCs w:val="20"/>
        </w:rPr>
        <w:t xml:space="preserve">o </w:t>
      </w:r>
      <w:r w:rsidRPr="00B9213D">
        <w:rPr>
          <w:rFonts w:ascii="Times New Roman" w:hAnsi="Times New Roman" w:cs="Times New Roman"/>
          <w:sz w:val="20"/>
          <w:szCs w:val="20"/>
        </w:rPr>
        <w:t>di</w:t>
      </w:r>
      <w:r w:rsidRPr="00B9213D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9213D">
        <w:rPr>
          <w:rFonts w:ascii="Times New Roman" w:hAnsi="Times New Roman" w:cs="Times New Roman"/>
          <w:sz w:val="20"/>
          <w:szCs w:val="20"/>
        </w:rPr>
        <w:t xml:space="preserve">recupero. </w:t>
      </w:r>
    </w:p>
    <w:p w14:paraId="14B1AE6B" w14:textId="77777777" w:rsidR="0030394A" w:rsidRPr="006811CD" w:rsidRDefault="0030394A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D256005" w14:textId="085A4FB5" w:rsidR="00F565FF" w:rsidRPr="006811CD" w:rsidRDefault="00F565FF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VERIFICHE E VALUTAZIONE</w:t>
      </w:r>
    </w:p>
    <w:p w14:paraId="2246BBDD" w14:textId="77777777" w:rsidR="00F565FF" w:rsidRPr="006811CD" w:rsidRDefault="00F565FF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729A1A66" w14:textId="55D798E1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654374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non sono state predisposte prove di verifica;</w:t>
      </w:r>
    </w:p>
    <w:p w14:paraId="05C4FCD3" w14:textId="73E1D44C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2094265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colloqui orali;</w:t>
      </w:r>
    </w:p>
    <w:p w14:paraId="4C5A3FE7" w14:textId="2E74E4CA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524369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produzione di componimenti;</w:t>
      </w:r>
    </w:p>
    <w:p w14:paraId="6DF8C9E9" w14:textId="59208944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334212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analisi e commento di un testo scritto, con vincoli predefiniti;</w:t>
      </w:r>
    </w:p>
    <w:p w14:paraId="4E841850" w14:textId="5AB3423C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67756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saggio breve / testo letterario / testo non letterario / articolo di giornale;</w:t>
      </w:r>
    </w:p>
    <w:p w14:paraId="3C301BE2" w14:textId="10CE6485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432851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relazione;</w:t>
      </w:r>
    </w:p>
    <w:p w14:paraId="2DDC64BC" w14:textId="536873C9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3317206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soluzione di problemi;</w:t>
      </w:r>
    </w:p>
    <w:p w14:paraId="54EA934A" w14:textId="389B1B64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979757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trattazione sintetica di argomenti;</w:t>
      </w:r>
    </w:p>
    <w:p w14:paraId="39E4BA85" w14:textId="20848DA1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562451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quesiti a risposta singola e / o multipla;</w:t>
      </w:r>
    </w:p>
    <w:p w14:paraId="707910A4" w14:textId="2C225C69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995034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quesiti a risposta aperta;</w:t>
      </w:r>
    </w:p>
    <w:p w14:paraId="31AB25EA" w14:textId="5E9A9BB5" w:rsidR="00F565FF" w:rsidRPr="008D7561" w:rsidRDefault="008D7561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975120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8D7561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sviluppo di progetti;</w:t>
      </w:r>
    </w:p>
    <w:p w14:paraId="7918B985" w14:textId="505FCE60" w:rsidR="00F565FF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1218473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testi da completare;</w:t>
      </w:r>
    </w:p>
    <w:p w14:paraId="240C9BA0" w14:textId="03CC17EE" w:rsidR="00F565FF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39112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Moduli di Google;</w:t>
      </w:r>
    </w:p>
    <w:p w14:paraId="335092B2" w14:textId="000092CD" w:rsidR="00F565FF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777020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Esercitazioni</w:t>
      </w:r>
      <w:r w:rsidR="00416790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/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Quiz </w:t>
      </w:r>
      <w:r w:rsidR="00416790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/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Test (</w:t>
      </w:r>
      <w:r w:rsidR="00416790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anche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online);</w:t>
      </w:r>
    </w:p>
    <w:p w14:paraId="2EA47052" w14:textId="2DBD1ED8" w:rsidR="00F565FF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754593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osservazione sistematica;</w:t>
      </w:r>
    </w:p>
    <w:p w14:paraId="4C0400BC" w14:textId="6008F9FE" w:rsidR="00F565FF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-1689970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consegna degli elaborati (rispetto dei tempi di consegna, frequenza, correttezza, ...);</w:t>
      </w:r>
    </w:p>
    <w:p w14:paraId="4570D86F" w14:textId="50C37CCF" w:rsidR="00F565FF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</w:pPr>
      <w:sdt>
        <w:sdtPr>
          <w:rPr>
            <w:rFonts w:ascii="Times New Roman" w:hAnsi="Times New Roman" w:cs="Times New Roman"/>
            <w:color w:val="202124"/>
            <w:sz w:val="20"/>
            <w:szCs w:val="20"/>
            <w:shd w:val="clear" w:color="auto" w:fill="F1F3F4"/>
          </w:rPr>
          <w:id w:val="704902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202124"/>
              <w:sz w:val="20"/>
              <w:szCs w:val="20"/>
              <w:shd w:val="clear" w:color="auto" w:fill="F1F3F4"/>
            </w:rPr>
            <w:t>☐</w:t>
          </w:r>
        </w:sdtContent>
      </w:sdt>
      <w:r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 xml:space="preserve"> </w:t>
      </w:r>
      <w:r w:rsidR="00F565FF" w:rsidRPr="00950E4A">
        <w:rPr>
          <w:rFonts w:ascii="Times New Roman" w:hAnsi="Times New Roman" w:cs="Times New Roman"/>
          <w:color w:val="202124"/>
          <w:sz w:val="20"/>
          <w:szCs w:val="20"/>
          <w:shd w:val="clear" w:color="auto" w:fill="F1F3F4"/>
        </w:rPr>
        <w:t>prove grafiche.</w:t>
      </w:r>
    </w:p>
    <w:p w14:paraId="56A802D5" w14:textId="77777777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46D48C" w14:textId="77777777" w:rsidR="004657F0" w:rsidRPr="006811CD" w:rsidRDefault="004657F0" w:rsidP="008D75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6811CD"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:lang w:eastAsia="it-IT"/>
          <w14:ligatures w14:val="none"/>
        </w:rPr>
        <w:t>ATTIVITÀ SVOLTE COME POTENZIAMENTO, CONNESSE ALLE PRIORITÀ DELL'ARTICOLO 1, COMMA 7 DELLA LEGGE 107 DEL 2015</w:t>
      </w:r>
    </w:p>
    <w:p w14:paraId="0454D76E" w14:textId="77777777" w:rsidR="004657F0" w:rsidRPr="006811CD" w:rsidRDefault="004657F0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45D93EE6" w14:textId="77777777" w:rsidR="004657F0" w:rsidRDefault="004657F0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  <w:r w:rsidRPr="006811CD"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  <w:t>Indicare le priorità della Legge su cui si è lavorato.</w:t>
      </w:r>
    </w:p>
    <w:p w14:paraId="06D8C4FB" w14:textId="77777777" w:rsidR="00531181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1BED99A5" w14:textId="77777777" w:rsidR="00531181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03BBFC2D" w14:textId="77777777" w:rsidR="00531181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118763BB" w14:textId="77777777" w:rsidR="00531181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19095A96" w14:textId="77777777" w:rsidR="00531181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672E8AB8" w14:textId="77777777" w:rsidR="00531181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503BEADF" w14:textId="77777777" w:rsidR="00531181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02124"/>
          <w:kern w:val="0"/>
          <w:sz w:val="20"/>
          <w:szCs w:val="20"/>
          <w:lang w:eastAsia="it-IT"/>
          <w14:ligatures w14:val="none"/>
        </w:rPr>
      </w:pPr>
    </w:p>
    <w:p w14:paraId="2C36CFF8" w14:textId="77777777" w:rsidR="00531181" w:rsidRPr="006811CD" w:rsidRDefault="00531181" w:rsidP="008D7561">
      <w:pPr>
        <w:shd w:val="clear" w:color="auto" w:fill="F1F3F4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02124"/>
          <w:kern w:val="0"/>
          <w:sz w:val="20"/>
          <w:szCs w:val="20"/>
          <w:lang w:eastAsia="it-IT"/>
          <w14:ligatures w14:val="none"/>
        </w:rPr>
      </w:pPr>
    </w:p>
    <w:p w14:paraId="4E058C2C" w14:textId="77777777" w:rsidR="004657F0" w:rsidRPr="006811CD" w:rsidRDefault="004657F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175F375" w14:textId="16325D12" w:rsidR="00965CFC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MODALITÀ DI SVOLGIMENTO DEL </w:t>
      </w:r>
      <w:r w:rsidR="004657F0"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POTENZIAMENTO</w:t>
      </w:r>
    </w:p>
    <w:p w14:paraId="62206A1B" w14:textId="77777777" w:rsidR="00531181" w:rsidRPr="006811CD" w:rsidRDefault="0053118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238C5657" w14:textId="796098EF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780560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compresenza in classe;</w:t>
      </w:r>
    </w:p>
    <w:p w14:paraId="1952EF10" w14:textId="43EE7FFA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07487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gruppi articolati nelle classi;</w:t>
      </w:r>
    </w:p>
    <w:p w14:paraId="66C73FA6" w14:textId="6464A54E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746175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gruppi articolati di laboratorio;</w:t>
      </w:r>
    </w:p>
    <w:p w14:paraId="640E59BE" w14:textId="7FF66BA7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225675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attività con la generalità della classe;</w:t>
      </w:r>
    </w:p>
    <w:p w14:paraId="4C0492F7" w14:textId="4720AF16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080126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tutoraggio e supporto alunni con Bisogni Educativi Speciali;</w:t>
      </w:r>
    </w:p>
    <w:p w14:paraId="3548FE7A" w14:textId="4E00911F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457629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attività opzionali e / o progetti;</w:t>
      </w:r>
    </w:p>
    <w:p w14:paraId="00DF62DB" w14:textId="77777777" w:rsidR="00153367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51E8F2C" w14:textId="34CD8DA7" w:rsidR="006811CD" w:rsidRDefault="006811CD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67829593"/>
      <w:r w:rsidRPr="00BE379A">
        <w:rPr>
          <w:rFonts w:ascii="Times New Roman" w:hAnsi="Times New Roman" w:cs="Times New Roman"/>
          <w:b/>
          <w:bCs/>
          <w:sz w:val="20"/>
          <w:szCs w:val="20"/>
        </w:rPr>
        <w:t>INTERESSE</w:t>
      </w:r>
    </w:p>
    <w:p w14:paraId="1974E076" w14:textId="77777777" w:rsidR="00531181" w:rsidRPr="00BE379A" w:rsidRDefault="0053118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148FA46" w14:textId="7B74ACE9" w:rsidR="006811CD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892453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11CD" w:rsidRPr="00950E4A">
        <w:rPr>
          <w:rFonts w:ascii="Times New Roman" w:hAnsi="Times New Roman" w:cs="Times New Roman"/>
          <w:sz w:val="20"/>
          <w:szCs w:val="20"/>
        </w:rPr>
        <w:t>significativo;</w:t>
      </w:r>
    </w:p>
    <w:p w14:paraId="57FF344D" w14:textId="7EC59BD5" w:rsidR="006811CD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44573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11CD" w:rsidRPr="00950E4A">
        <w:rPr>
          <w:rFonts w:ascii="Times New Roman" w:hAnsi="Times New Roman" w:cs="Times New Roman"/>
          <w:sz w:val="20"/>
          <w:szCs w:val="20"/>
        </w:rPr>
        <w:t>adeguato;</w:t>
      </w:r>
    </w:p>
    <w:p w14:paraId="410EE2EE" w14:textId="0DD14E48" w:rsidR="006811CD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754015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11CD" w:rsidRPr="00950E4A">
        <w:rPr>
          <w:rFonts w:ascii="Times New Roman" w:hAnsi="Times New Roman" w:cs="Times New Roman"/>
          <w:sz w:val="20"/>
          <w:szCs w:val="20"/>
        </w:rPr>
        <w:t>parziale;</w:t>
      </w:r>
    </w:p>
    <w:p w14:paraId="0C8E89FE" w14:textId="77E3E214" w:rsidR="006811CD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030371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11CD" w:rsidRPr="00950E4A">
        <w:rPr>
          <w:rFonts w:ascii="Times New Roman" w:hAnsi="Times New Roman" w:cs="Times New Roman"/>
          <w:sz w:val="20"/>
          <w:szCs w:val="20"/>
        </w:rPr>
        <w:t>scarso;</w:t>
      </w:r>
    </w:p>
    <w:p w14:paraId="5B7F07B4" w14:textId="0C4A2B65" w:rsidR="006811CD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31098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811CD" w:rsidRPr="00950E4A">
        <w:rPr>
          <w:rFonts w:ascii="Times New Roman" w:hAnsi="Times New Roman" w:cs="Times New Roman"/>
          <w:sz w:val="20"/>
          <w:szCs w:val="20"/>
        </w:rPr>
        <w:t>inesistente.</w:t>
      </w:r>
    </w:p>
    <w:bookmarkEnd w:id="0"/>
    <w:p w14:paraId="00B6035C" w14:textId="77777777" w:rsidR="006811CD" w:rsidRPr="006811CD" w:rsidRDefault="006811CD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F219465" w14:textId="7646E3AB" w:rsidR="00531181" w:rsidRDefault="00153367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811CD">
        <w:rPr>
          <w:rFonts w:ascii="Times New Roman" w:hAnsi="Times New Roman" w:cs="Times New Roman"/>
          <w:b/>
          <w:bCs/>
          <w:sz w:val="20"/>
          <w:szCs w:val="20"/>
        </w:rPr>
        <w:t>PARTECIPAZIONE</w:t>
      </w:r>
    </w:p>
    <w:p w14:paraId="552E27E8" w14:textId="77777777" w:rsidR="00531181" w:rsidRPr="006811CD" w:rsidRDefault="0053118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56BCDD" w14:textId="12C3B2B2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803084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notevole;</w:t>
      </w:r>
    </w:p>
    <w:p w14:paraId="71514280" w14:textId="0BA30381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123958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attiva;</w:t>
      </w:r>
    </w:p>
    <w:p w14:paraId="673CFAD3" w14:textId="6F63B3D8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70252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adeguata;</w:t>
      </w:r>
    </w:p>
    <w:p w14:paraId="256F22D0" w14:textId="6695B13A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124302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parziale;</w:t>
      </w:r>
    </w:p>
    <w:p w14:paraId="32D7093D" w14:textId="6A795877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123603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scarsa;</w:t>
      </w:r>
    </w:p>
    <w:p w14:paraId="243EE3E7" w14:textId="796A3DB9" w:rsidR="00153367" w:rsidRPr="00950E4A" w:rsidRDefault="00950E4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485832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53367" w:rsidRPr="00950E4A">
        <w:rPr>
          <w:rFonts w:ascii="Times New Roman" w:hAnsi="Times New Roman" w:cs="Times New Roman"/>
          <w:sz w:val="20"/>
          <w:szCs w:val="20"/>
        </w:rPr>
        <w:t>assente.</w:t>
      </w:r>
    </w:p>
    <w:p w14:paraId="5AAA0F8B" w14:textId="77777777" w:rsidR="00531181" w:rsidRPr="00531181" w:rsidRDefault="00531181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42E1048" w14:textId="3FFB60D0" w:rsidR="00CB5312" w:rsidRDefault="0053118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31181">
        <w:rPr>
          <w:rFonts w:ascii="Times New Roman" w:hAnsi="Times New Roman" w:cs="Times New Roman"/>
          <w:b/>
          <w:bCs/>
          <w:sz w:val="20"/>
          <w:szCs w:val="20"/>
        </w:rPr>
        <w:t>PROFITTO</w:t>
      </w:r>
    </w:p>
    <w:p w14:paraId="31BFF634" w14:textId="77777777" w:rsidR="00531181" w:rsidRPr="00531181" w:rsidRDefault="0053118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500761" w14:textId="73D9F3E4" w:rsidR="00965CF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40934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CB5312">
        <w:rPr>
          <w:rFonts w:ascii="Times New Roman" w:hAnsi="Times New Roman" w:cs="Times New Roman"/>
          <w:sz w:val="20"/>
          <w:szCs w:val="20"/>
        </w:rPr>
        <w:t>eccellente;</w:t>
      </w:r>
    </w:p>
    <w:p w14:paraId="55F5FA76" w14:textId="14A1886F" w:rsidR="00965CF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721050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CB5312">
        <w:rPr>
          <w:rFonts w:ascii="Times New Roman" w:hAnsi="Times New Roman" w:cs="Times New Roman"/>
          <w:sz w:val="20"/>
          <w:szCs w:val="20"/>
        </w:rPr>
        <w:t>ottimo;</w:t>
      </w:r>
    </w:p>
    <w:p w14:paraId="0F2D7C56" w14:textId="34C3F8D3" w:rsidR="00965CF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591748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CB5312">
        <w:rPr>
          <w:rFonts w:ascii="Times New Roman" w:hAnsi="Times New Roman" w:cs="Times New Roman"/>
          <w:sz w:val="20"/>
          <w:szCs w:val="20"/>
        </w:rPr>
        <w:t>buono;</w:t>
      </w:r>
    </w:p>
    <w:p w14:paraId="707DECA6" w14:textId="11ACDF54" w:rsidR="00965CF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575728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CB5312">
        <w:rPr>
          <w:rFonts w:ascii="Times New Roman" w:hAnsi="Times New Roman" w:cs="Times New Roman"/>
          <w:sz w:val="20"/>
          <w:szCs w:val="20"/>
        </w:rPr>
        <w:t>discreto;</w:t>
      </w:r>
    </w:p>
    <w:p w14:paraId="6BD53F9D" w14:textId="74F5506F" w:rsidR="00965CF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286897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CB5312">
        <w:rPr>
          <w:rFonts w:ascii="Times New Roman" w:hAnsi="Times New Roman" w:cs="Times New Roman"/>
          <w:sz w:val="20"/>
          <w:szCs w:val="20"/>
        </w:rPr>
        <w:t>sufficiente;</w:t>
      </w:r>
    </w:p>
    <w:p w14:paraId="161E1533" w14:textId="78AC58EC" w:rsidR="00965CFC" w:rsidRPr="00CB5312" w:rsidRDefault="00000000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663388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312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CB5312">
        <w:rPr>
          <w:rFonts w:ascii="Times New Roman" w:hAnsi="Times New Roman" w:cs="Times New Roman"/>
          <w:sz w:val="20"/>
          <w:szCs w:val="20"/>
        </w:rPr>
        <w:t xml:space="preserve"> </w:t>
      </w:r>
      <w:r w:rsidR="00965CFC" w:rsidRPr="00CB5312">
        <w:rPr>
          <w:rFonts w:ascii="Times New Roman" w:hAnsi="Times New Roman" w:cs="Times New Roman"/>
          <w:sz w:val="20"/>
          <w:szCs w:val="20"/>
        </w:rPr>
        <w:t>insufficiente;</w:t>
      </w:r>
    </w:p>
    <w:p w14:paraId="6954A7CA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4809E92" w14:textId="0AB66AAB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INDICARE, SE USATI,</w:t>
      </w:r>
      <w:r w:rsidR="00B35865"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 </w:t>
      </w: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CANALI AGGIUNTIVI E PIATTAFORME DI COMUNICAZIONE (GOOGLE WORKSPACE FOR EDUCATION, ARGO SCUOLA NEXT, ALTRO).</w:t>
      </w:r>
    </w:p>
    <w:p w14:paraId="1A7252CC" w14:textId="77777777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285E43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0462E66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B4CD1D0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4674E45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08226DA" w14:textId="550B41DB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DESCRIZIONE DEI RISULTATI DEL PROGETTO DI </w:t>
      </w:r>
      <w:r w:rsidR="006811CD"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POTENZIAMENTO</w:t>
      </w:r>
    </w:p>
    <w:p w14:paraId="51629FA6" w14:textId="77777777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DF3875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BFEBE1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FD87D0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C0B22AD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A5CAD48" w14:textId="6730CEE1" w:rsidR="00965CFC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14:ligatures w14:val="none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EVENTUALI OSSERVAZIONI AGGIUNTIVE</w:t>
      </w:r>
      <w:r w:rsidR="005F17D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 xml:space="preserve"> (</w:t>
      </w:r>
      <w:r w:rsidR="005F17DD">
        <w:rPr>
          <w:rFonts w:ascii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14:ligatures w14:val="none"/>
        </w:rPr>
        <w:t>AD ESEMPIO, COLLABORAZIONI O SUPPORTO DA PARTE DI PERSONALE INTERNO, ESTERNO, INTERVENTI DI ESPERTI O ALTRE FIGURE)</w:t>
      </w:r>
    </w:p>
    <w:p w14:paraId="0712961F" w14:textId="77777777" w:rsidR="00A86EA1" w:rsidRDefault="00A86EA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14:ligatures w14:val="none"/>
        </w:rPr>
      </w:pPr>
    </w:p>
    <w:p w14:paraId="32D64E1A" w14:textId="77777777" w:rsidR="00A86EA1" w:rsidRDefault="00A86EA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14:ligatures w14:val="none"/>
        </w:rPr>
      </w:pPr>
    </w:p>
    <w:p w14:paraId="3F0772B6" w14:textId="77777777" w:rsidR="00A86EA1" w:rsidRDefault="00A86EA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14:ligatures w14:val="none"/>
        </w:rPr>
      </w:pPr>
    </w:p>
    <w:p w14:paraId="76AF15B1" w14:textId="1431A1FB" w:rsidR="00A86EA1" w:rsidRPr="006811CD" w:rsidRDefault="00A86EA1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>
        <w:rPr>
          <w:rFonts w:ascii="Times New Roman" w:hAnsi="Times New Roman" w:cs="Times New Roman"/>
          <w:b/>
          <w:bCs/>
          <w:color w:val="202124"/>
          <w:kern w:val="0"/>
          <w:sz w:val="20"/>
          <w:szCs w:val="20"/>
          <w:shd w:val="clear" w:color="auto" w:fill="F1F3F4"/>
          <w14:ligatures w14:val="none"/>
        </w:rPr>
        <w:t>IPOTESI E SUGGERIMENTI FUTURI DI INTERVENTO</w:t>
      </w:r>
    </w:p>
    <w:p w14:paraId="1BFD2126" w14:textId="77777777" w:rsidR="00965CFC" w:rsidRPr="006811CD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E86A0A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353D15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2BD7163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252826" w14:textId="77777777" w:rsidR="001F71DE" w:rsidRPr="006811CD" w:rsidRDefault="001F71DE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8EBC40" w14:textId="0447817D" w:rsidR="00965CFC" w:rsidRDefault="00965CFC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  <w:r w:rsidRPr="006811CD"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LUOGO E DATA</w:t>
      </w:r>
    </w:p>
    <w:p w14:paraId="08CC4DC7" w14:textId="77777777" w:rsidR="0047197A" w:rsidRDefault="0047197A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7A9BF1BA" w14:textId="77777777" w:rsidR="0047197A" w:rsidRDefault="0047197A" w:rsidP="008D7561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</w:pPr>
    </w:p>
    <w:p w14:paraId="3B307FA5" w14:textId="1055C2D6" w:rsidR="0047197A" w:rsidRPr="006811CD" w:rsidRDefault="0047197A" w:rsidP="008D7561">
      <w:p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02124"/>
          <w:sz w:val="20"/>
          <w:szCs w:val="20"/>
          <w:shd w:val="clear" w:color="auto" w:fill="F1F3F4"/>
        </w:rPr>
        <w:t>FIRMA DEL DOCENTE O DEI DOCENTI COINVOLTI</w:t>
      </w:r>
    </w:p>
    <w:sectPr w:rsidR="0047197A" w:rsidRPr="006811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D7517"/>
    <w:multiLevelType w:val="hybridMultilevel"/>
    <w:tmpl w:val="A8B48E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72168"/>
    <w:multiLevelType w:val="hybridMultilevel"/>
    <w:tmpl w:val="9B4E83E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857A2"/>
    <w:multiLevelType w:val="hybridMultilevel"/>
    <w:tmpl w:val="495A86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66D7C"/>
    <w:multiLevelType w:val="hybridMultilevel"/>
    <w:tmpl w:val="F33E56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A0238"/>
    <w:multiLevelType w:val="hybridMultilevel"/>
    <w:tmpl w:val="A5202F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059FE"/>
    <w:multiLevelType w:val="hybridMultilevel"/>
    <w:tmpl w:val="5094B2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D30BB9"/>
    <w:multiLevelType w:val="hybridMultilevel"/>
    <w:tmpl w:val="D2B4FA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8201D"/>
    <w:multiLevelType w:val="hybridMultilevel"/>
    <w:tmpl w:val="3F3409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14C1D"/>
    <w:multiLevelType w:val="hybridMultilevel"/>
    <w:tmpl w:val="4F40CB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030956">
    <w:abstractNumId w:val="3"/>
  </w:num>
  <w:num w:numId="2" w16cid:durableId="1142698686">
    <w:abstractNumId w:val="6"/>
  </w:num>
  <w:num w:numId="3" w16cid:durableId="604457597">
    <w:abstractNumId w:val="2"/>
  </w:num>
  <w:num w:numId="4" w16cid:durableId="1060055877">
    <w:abstractNumId w:val="0"/>
  </w:num>
  <w:num w:numId="5" w16cid:durableId="1291977483">
    <w:abstractNumId w:val="5"/>
  </w:num>
  <w:num w:numId="6" w16cid:durableId="1892034542">
    <w:abstractNumId w:val="8"/>
  </w:num>
  <w:num w:numId="7" w16cid:durableId="631449857">
    <w:abstractNumId w:val="1"/>
  </w:num>
  <w:num w:numId="8" w16cid:durableId="1118644949">
    <w:abstractNumId w:val="4"/>
  </w:num>
  <w:num w:numId="9" w16cid:durableId="1417791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F0"/>
    <w:rsid w:val="00153367"/>
    <w:rsid w:val="00186AC3"/>
    <w:rsid w:val="00194312"/>
    <w:rsid w:val="001F71DE"/>
    <w:rsid w:val="002944A2"/>
    <w:rsid w:val="002952B2"/>
    <w:rsid w:val="002C1A7D"/>
    <w:rsid w:val="0030394A"/>
    <w:rsid w:val="00392F9C"/>
    <w:rsid w:val="003B7AD0"/>
    <w:rsid w:val="003E3C30"/>
    <w:rsid w:val="00416790"/>
    <w:rsid w:val="004657F0"/>
    <w:rsid w:val="0047197A"/>
    <w:rsid w:val="00531181"/>
    <w:rsid w:val="005B49CE"/>
    <w:rsid w:val="005F17DD"/>
    <w:rsid w:val="006811CD"/>
    <w:rsid w:val="00695348"/>
    <w:rsid w:val="007757CA"/>
    <w:rsid w:val="007B3309"/>
    <w:rsid w:val="00886DC9"/>
    <w:rsid w:val="008D7561"/>
    <w:rsid w:val="00950E4A"/>
    <w:rsid w:val="00965CFC"/>
    <w:rsid w:val="00A86EA1"/>
    <w:rsid w:val="00AE2E9C"/>
    <w:rsid w:val="00B35865"/>
    <w:rsid w:val="00B60ABF"/>
    <w:rsid w:val="00BC0C40"/>
    <w:rsid w:val="00BD6F6F"/>
    <w:rsid w:val="00BE379A"/>
    <w:rsid w:val="00C5392E"/>
    <w:rsid w:val="00CB5312"/>
    <w:rsid w:val="00D10DAE"/>
    <w:rsid w:val="00D95F5F"/>
    <w:rsid w:val="00DF07E7"/>
    <w:rsid w:val="00E57DB3"/>
    <w:rsid w:val="00EC1761"/>
    <w:rsid w:val="00EF562C"/>
    <w:rsid w:val="00F17F18"/>
    <w:rsid w:val="00F550A8"/>
    <w:rsid w:val="00F565FF"/>
    <w:rsid w:val="00FC6CF0"/>
    <w:rsid w:val="00FD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6B6F"/>
  <w15:chartTrackingRefBased/>
  <w15:docId w15:val="{CA29EE4C-41B3-4CE8-B3CF-BB8C502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5CF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53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rsid w:val="00EC176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ableParagraph">
    <w:name w:val="Table Paragraph"/>
    <w:basedOn w:val="Normale"/>
    <w:uiPriority w:val="1"/>
    <w:qFormat/>
    <w:rsid w:val="00EC1761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pianella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71482-0650-4195-88A7-AB4F8DB0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Schiavone</dc:creator>
  <cp:keywords/>
  <dc:description/>
  <cp:lastModifiedBy>Miriam Schiavone</cp:lastModifiedBy>
  <cp:revision>25</cp:revision>
  <dcterms:created xsi:type="dcterms:W3CDTF">2024-05-28T20:24:00Z</dcterms:created>
  <dcterms:modified xsi:type="dcterms:W3CDTF">2024-09-14T10:00:00Z</dcterms:modified>
</cp:coreProperties>
</file>